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F80C09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«22</w:t>
      </w:r>
      <w:r w:rsidR="0052082A">
        <w:rPr>
          <w:rFonts w:eastAsia="Times New Roman" w:cs="Times New Roman"/>
          <w:kern w:val="0"/>
          <w:lang w:eastAsia="ru-RU" w:bidi="ar-SA"/>
        </w:rPr>
        <w:t>» января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8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011ED" w:rsidRPr="0052082A" w:rsidRDefault="005A0885" w:rsidP="0052082A">
      <w:pPr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 xml:space="preserve">тского сельского поселения от </w:t>
      </w:r>
      <w:r w:rsidR="00F80C09">
        <w:rPr>
          <w:rFonts w:eastAsia="Times New Roman" w:cs="Times New Roman"/>
          <w:kern w:val="0"/>
          <w:lang w:eastAsia="ru-RU" w:bidi="ar-SA"/>
        </w:rPr>
        <w:t>16.12.2020 № 87 «Об утверждении порядка ведения реестра муниципального имущества муниципального образования «Баткатское сельское поселение»</w:t>
      </w: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 основании Экспертного заключения на постановление Администрации Батка</w:t>
      </w:r>
      <w:r w:rsidR="0052082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тского сельского поселения от</w:t>
      </w:r>
      <w:r w:rsidR="00F80C0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F80C09">
        <w:rPr>
          <w:rFonts w:eastAsia="Times New Roman" w:cs="Times New Roman"/>
          <w:kern w:val="0"/>
          <w:lang w:eastAsia="ru-RU" w:bidi="ar-SA"/>
        </w:rPr>
        <w:t>16.12.2020 № 87 «Об утверждении порядка ведения реестра муниципального имущества муниципального образования «Баткатское сельское поселение»</w:t>
      </w:r>
      <w:r w:rsidR="0052082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F80C0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от 18</w:t>
      </w:r>
      <w:r w:rsidR="0052082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.</w:t>
      </w:r>
      <w:r w:rsidR="00F80C0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01.2021 № 26-01-22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Департамента по государственно-правовым вопросам и законопроектной деятельности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Pr="005A0885" w:rsidRDefault="005A0885" w:rsidP="00D011ED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1. Отменить постановление Администрации Баткатского сельского поселения от</w:t>
      </w:r>
      <w:r w:rsidR="0052082A">
        <w:rPr>
          <w:rFonts w:eastAsia="Times New Roman" w:cs="Times New Roman"/>
          <w:kern w:val="0"/>
          <w:lang w:eastAsia="ru-RU" w:bidi="ar-SA"/>
        </w:rPr>
        <w:t xml:space="preserve"> </w:t>
      </w:r>
      <w:r w:rsidR="00F80C09">
        <w:rPr>
          <w:rFonts w:eastAsia="Times New Roman" w:cs="Times New Roman"/>
          <w:kern w:val="0"/>
          <w:lang w:eastAsia="ru-RU" w:bidi="ar-SA"/>
        </w:rPr>
        <w:t>16.12.2020 № 87 «Об утверждении порядка ведения реестра муниципального имущества муниципального образования «Баткатское сельское поселение».</w:t>
      </w:r>
    </w:p>
    <w:p w:rsidR="005A0885" w:rsidRPr="005A0885" w:rsidRDefault="005A0885" w:rsidP="00D011ED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2.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EA8"/>
    <w:rsid w:val="00061CD9"/>
    <w:rsid w:val="0015069D"/>
    <w:rsid w:val="001B2C1A"/>
    <w:rsid w:val="002039B7"/>
    <w:rsid w:val="002D77DB"/>
    <w:rsid w:val="003E1EA8"/>
    <w:rsid w:val="004540A0"/>
    <w:rsid w:val="00501811"/>
    <w:rsid w:val="0052082A"/>
    <w:rsid w:val="005A0885"/>
    <w:rsid w:val="0069616A"/>
    <w:rsid w:val="00713D86"/>
    <w:rsid w:val="007619B1"/>
    <w:rsid w:val="009D668F"/>
    <w:rsid w:val="00AE637F"/>
    <w:rsid w:val="00BD42CF"/>
    <w:rsid w:val="00D011ED"/>
    <w:rsid w:val="00E40667"/>
    <w:rsid w:val="00EA182C"/>
    <w:rsid w:val="00ED66A5"/>
    <w:rsid w:val="00F476F4"/>
    <w:rsid w:val="00F8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2021-01-22T04:46:00Z</cp:lastPrinted>
  <dcterms:created xsi:type="dcterms:W3CDTF">2020-03-30T07:00:00Z</dcterms:created>
  <dcterms:modified xsi:type="dcterms:W3CDTF">2021-01-22T04:46:00Z</dcterms:modified>
</cp:coreProperties>
</file>