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E8" w:rsidRPr="006778E8" w:rsidRDefault="006778E8" w:rsidP="006778E8">
      <w:pPr>
        <w:spacing w:after="0" w:line="240" w:lineRule="auto"/>
        <w:jc w:val="center"/>
        <w:rPr>
          <w:rFonts w:ascii="Times New Roman" w:eastAsia="Times New Roman" w:hAnsi="Times New Roman" w:cs="Times New Roman"/>
          <w:sz w:val="28"/>
          <w:szCs w:val="28"/>
          <w:lang w:eastAsia="ru-RU"/>
        </w:rPr>
      </w:pPr>
      <w:r w:rsidRPr="006778E8">
        <w:rPr>
          <w:rFonts w:ascii="Times New Roman" w:eastAsia="Times New Roman" w:hAnsi="Times New Roman" w:cs="Times New Roman"/>
          <w:sz w:val="28"/>
          <w:szCs w:val="28"/>
          <w:lang w:eastAsia="ru-RU"/>
        </w:rPr>
        <w:t>Совет Баткатского сельского поселения</w:t>
      </w:r>
    </w:p>
    <w:p w:rsidR="006778E8" w:rsidRPr="006778E8" w:rsidRDefault="006778E8" w:rsidP="006778E8">
      <w:pPr>
        <w:spacing w:after="0" w:line="240" w:lineRule="auto"/>
        <w:jc w:val="center"/>
        <w:rPr>
          <w:rFonts w:ascii="Times New Roman" w:eastAsia="Times New Roman" w:hAnsi="Times New Roman" w:cs="Times New Roman"/>
          <w:sz w:val="28"/>
          <w:szCs w:val="28"/>
          <w:lang w:eastAsia="ru-RU"/>
        </w:rPr>
      </w:pPr>
      <w:r w:rsidRPr="006778E8">
        <w:rPr>
          <w:rFonts w:ascii="Times New Roman" w:eastAsia="Times New Roman" w:hAnsi="Times New Roman" w:cs="Times New Roman"/>
          <w:sz w:val="28"/>
          <w:szCs w:val="28"/>
          <w:lang w:eastAsia="ru-RU"/>
        </w:rPr>
        <w:t>Шегарского района Томской области</w:t>
      </w:r>
    </w:p>
    <w:p w:rsidR="006778E8" w:rsidRPr="006778E8" w:rsidRDefault="006778E8" w:rsidP="006778E8">
      <w:pPr>
        <w:spacing w:after="0" w:line="240" w:lineRule="auto"/>
        <w:jc w:val="right"/>
        <w:rPr>
          <w:rFonts w:ascii="Times New Roman" w:eastAsia="Times New Roman" w:hAnsi="Times New Roman" w:cs="Times New Roman"/>
          <w:b/>
          <w:sz w:val="32"/>
          <w:szCs w:val="32"/>
          <w:lang w:eastAsia="ru-RU"/>
        </w:rPr>
      </w:pPr>
    </w:p>
    <w:p w:rsidR="006778E8" w:rsidRPr="006778E8" w:rsidRDefault="006778E8" w:rsidP="006778E8">
      <w:pPr>
        <w:tabs>
          <w:tab w:val="left" w:pos="3420"/>
        </w:tabs>
        <w:spacing w:after="0" w:line="240" w:lineRule="auto"/>
        <w:rPr>
          <w:rFonts w:ascii="Times New Roman" w:eastAsia="Times New Roman" w:hAnsi="Times New Roman" w:cs="Times New Roman"/>
          <w:sz w:val="32"/>
          <w:szCs w:val="24"/>
          <w:lang w:eastAsia="ru-RU"/>
        </w:rPr>
      </w:pPr>
    </w:p>
    <w:p w:rsidR="006778E8" w:rsidRDefault="006778E8" w:rsidP="006778E8">
      <w:pPr>
        <w:spacing w:after="0" w:line="240" w:lineRule="auto"/>
        <w:jc w:val="center"/>
        <w:rPr>
          <w:rFonts w:ascii="Times New Roman" w:eastAsia="Times New Roman" w:hAnsi="Times New Roman" w:cs="Times New Roman"/>
          <w:b/>
          <w:sz w:val="28"/>
          <w:szCs w:val="28"/>
          <w:lang w:eastAsia="ru-RU"/>
        </w:rPr>
      </w:pPr>
      <w:r w:rsidRPr="006778E8">
        <w:rPr>
          <w:rFonts w:ascii="Times New Roman" w:eastAsia="Times New Roman" w:hAnsi="Times New Roman" w:cs="Times New Roman"/>
          <w:b/>
          <w:sz w:val="28"/>
          <w:szCs w:val="28"/>
          <w:lang w:eastAsia="ru-RU"/>
        </w:rPr>
        <w:t>РЕШЕНИЕ</w:t>
      </w:r>
    </w:p>
    <w:p w:rsidR="006778E8" w:rsidRPr="006778E8" w:rsidRDefault="006778E8" w:rsidP="006778E8">
      <w:pPr>
        <w:spacing w:after="0" w:line="240" w:lineRule="auto"/>
        <w:jc w:val="center"/>
        <w:rPr>
          <w:rFonts w:ascii="Times New Roman" w:eastAsia="Times New Roman" w:hAnsi="Times New Roman" w:cs="Times New Roman"/>
          <w:b/>
          <w:sz w:val="28"/>
          <w:szCs w:val="28"/>
          <w:lang w:eastAsia="ru-RU"/>
        </w:rPr>
      </w:pPr>
    </w:p>
    <w:p w:rsidR="006778E8" w:rsidRPr="006778E8" w:rsidRDefault="006778E8" w:rsidP="006778E8">
      <w:pPr>
        <w:spacing w:after="0" w:line="240" w:lineRule="auto"/>
        <w:jc w:val="center"/>
        <w:rPr>
          <w:rFonts w:ascii="Times New Roman" w:eastAsia="Times New Roman" w:hAnsi="Times New Roman" w:cs="Times New Roman"/>
          <w:sz w:val="24"/>
          <w:szCs w:val="24"/>
          <w:lang w:eastAsia="ru-RU"/>
        </w:rPr>
      </w:pPr>
      <w:r w:rsidRPr="006778E8">
        <w:rPr>
          <w:rFonts w:ascii="Times New Roman" w:eastAsia="Times New Roman" w:hAnsi="Times New Roman" w:cs="Times New Roman"/>
          <w:sz w:val="24"/>
          <w:szCs w:val="24"/>
          <w:lang w:eastAsia="ru-RU"/>
        </w:rPr>
        <w:t>с. Баткат</w:t>
      </w:r>
    </w:p>
    <w:p w:rsidR="006778E8" w:rsidRPr="006778E8" w:rsidRDefault="006778E8" w:rsidP="006778E8">
      <w:pPr>
        <w:spacing w:after="0" w:line="240" w:lineRule="auto"/>
        <w:rPr>
          <w:rFonts w:ascii="Times New Roman" w:eastAsia="Times New Roman" w:hAnsi="Times New Roman" w:cs="Times New Roman"/>
          <w:sz w:val="24"/>
          <w:szCs w:val="24"/>
          <w:lang w:eastAsia="ru-RU"/>
        </w:rPr>
      </w:pPr>
      <w:r w:rsidRPr="006778E8">
        <w:rPr>
          <w:rFonts w:ascii="Times New Roman" w:eastAsia="Times New Roman" w:hAnsi="Times New Roman" w:cs="Times New Roman"/>
          <w:sz w:val="24"/>
          <w:szCs w:val="24"/>
          <w:lang w:eastAsia="ru-RU"/>
        </w:rPr>
        <w:t>от «</w:t>
      </w:r>
      <w:proofErr w:type="gramStart"/>
      <w:r w:rsidRPr="006778E8">
        <w:rPr>
          <w:rFonts w:ascii="Times New Roman" w:eastAsia="Times New Roman" w:hAnsi="Times New Roman" w:cs="Times New Roman"/>
          <w:sz w:val="24"/>
          <w:szCs w:val="24"/>
          <w:lang w:eastAsia="ru-RU"/>
        </w:rPr>
        <w:t>17»  ноября</w:t>
      </w:r>
      <w:proofErr w:type="gramEnd"/>
      <w:r w:rsidRPr="006778E8">
        <w:rPr>
          <w:rFonts w:ascii="Times New Roman" w:eastAsia="Times New Roman" w:hAnsi="Times New Roman" w:cs="Times New Roman"/>
          <w:sz w:val="24"/>
          <w:szCs w:val="24"/>
          <w:lang w:eastAsia="ru-RU"/>
        </w:rPr>
        <w:t xml:space="preserve">   2022г.                                                                   </w:t>
      </w:r>
      <w:r w:rsidR="006D1657">
        <w:rPr>
          <w:rFonts w:ascii="Times New Roman" w:eastAsia="Times New Roman" w:hAnsi="Times New Roman" w:cs="Times New Roman"/>
          <w:sz w:val="24"/>
          <w:szCs w:val="24"/>
          <w:lang w:eastAsia="ru-RU"/>
        </w:rPr>
        <w:t xml:space="preserve">                           №10</w:t>
      </w:r>
    </w:p>
    <w:p w:rsidR="006778E8" w:rsidRDefault="006778E8" w:rsidP="006778E8">
      <w:pPr>
        <w:spacing w:after="0" w:line="240" w:lineRule="auto"/>
        <w:rPr>
          <w:rFonts w:ascii="Times New Roman" w:eastAsia="Times New Roman" w:hAnsi="Times New Roman" w:cs="Times New Roman"/>
          <w:sz w:val="24"/>
          <w:szCs w:val="24"/>
          <w:lang w:eastAsia="ru-RU"/>
        </w:rPr>
      </w:pPr>
    </w:p>
    <w:p w:rsidR="006778E8" w:rsidRDefault="006778E8" w:rsidP="001C1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Главы Баткатского сельского поселения</w:t>
      </w:r>
      <w:r w:rsidR="001C13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Шегарского района</w:t>
      </w:r>
      <w:r w:rsidR="001C13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Томской области</w:t>
      </w:r>
    </w:p>
    <w:p w:rsidR="006778E8" w:rsidRPr="006778E8" w:rsidRDefault="006778E8" w:rsidP="006778E8">
      <w:pPr>
        <w:spacing w:after="0" w:line="240" w:lineRule="auto"/>
        <w:rPr>
          <w:rFonts w:ascii="Times New Roman" w:eastAsia="Times New Roman" w:hAnsi="Times New Roman" w:cs="Times New Roman"/>
          <w:sz w:val="24"/>
          <w:szCs w:val="24"/>
          <w:lang w:eastAsia="ru-RU"/>
        </w:rPr>
      </w:pPr>
    </w:p>
    <w:p w:rsidR="006778E8" w:rsidRDefault="006778E8" w:rsidP="006D211A">
      <w:pPr>
        <w:spacing w:after="0" w:line="240" w:lineRule="auto"/>
        <w:jc w:val="both"/>
        <w:rPr>
          <w:rFonts w:ascii="Times New Roman" w:eastAsia="Times New Roman" w:hAnsi="Times New Roman" w:cs="Times New Roman"/>
          <w:sz w:val="24"/>
          <w:szCs w:val="24"/>
          <w:lang w:eastAsia="ru-RU"/>
        </w:rPr>
      </w:pPr>
      <w:r w:rsidRPr="006778E8">
        <w:rPr>
          <w:rFonts w:ascii="Times New Roman" w:eastAsia="Times New Roman" w:hAnsi="Times New Roman" w:cs="Times New Roman"/>
          <w:sz w:val="24"/>
          <w:szCs w:val="24"/>
          <w:lang w:eastAsia="ru-RU"/>
        </w:rPr>
        <w:t xml:space="preserve">    </w:t>
      </w:r>
      <w:r w:rsidR="001A215B">
        <w:rPr>
          <w:rFonts w:ascii="Times New Roman" w:eastAsia="Times New Roman" w:hAnsi="Times New Roman" w:cs="Times New Roman"/>
          <w:sz w:val="24"/>
          <w:szCs w:val="24"/>
          <w:lang w:eastAsia="ru-RU"/>
        </w:rPr>
        <w:t>Руководствуясь частью 2 статьи 36</w:t>
      </w:r>
      <w:r w:rsidR="00B7565E">
        <w:rPr>
          <w:rFonts w:ascii="Times New Roman" w:eastAsia="Times New Roman" w:hAnsi="Times New Roman" w:cs="Times New Roman"/>
          <w:sz w:val="24"/>
          <w:szCs w:val="24"/>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r w:rsidR="001C13EC">
        <w:rPr>
          <w:rFonts w:ascii="Times New Roman" w:eastAsia="Times New Roman" w:hAnsi="Times New Roman" w:cs="Times New Roman"/>
          <w:sz w:val="24"/>
          <w:szCs w:val="24"/>
          <w:lang w:eastAsia="ru-RU"/>
        </w:rPr>
        <w:t xml:space="preserve"> Законом Томской области от 17 ноября 2014 года №151-ФЗ «Об отдельных вопросах формирования органов местного самоуправления муниципальных образований Томской области», Уставом муниципального образования «Баткатское сельское поселение» Шегарского района Томской области, принятым Решением Совета Баткатского сельского поселения от 10 июня 2015 года № 120, в соответствии с протоколом заседания Совета Баткатского сельского поселения по избранию Главы Баткатского сельского поселения Шегарского района Томской области от 17 ноября 2022 года</w:t>
      </w:r>
      <w:r w:rsidR="006D211A">
        <w:rPr>
          <w:rFonts w:ascii="Times New Roman" w:eastAsia="Times New Roman" w:hAnsi="Times New Roman" w:cs="Times New Roman"/>
          <w:sz w:val="24"/>
          <w:szCs w:val="24"/>
          <w:lang w:eastAsia="ru-RU"/>
        </w:rPr>
        <w:t xml:space="preserve"> №</w:t>
      </w:r>
      <w:r w:rsidR="006D1657" w:rsidRPr="006D1657">
        <w:rPr>
          <w:rFonts w:ascii="Times New Roman" w:eastAsia="Times New Roman" w:hAnsi="Times New Roman" w:cs="Times New Roman"/>
          <w:sz w:val="24"/>
          <w:szCs w:val="24"/>
          <w:lang w:eastAsia="ru-RU"/>
        </w:rPr>
        <w:t>2</w:t>
      </w:r>
    </w:p>
    <w:p w:rsidR="006778E8" w:rsidRPr="006778E8" w:rsidRDefault="006778E8" w:rsidP="006778E8">
      <w:pPr>
        <w:spacing w:after="0" w:line="240" w:lineRule="auto"/>
        <w:rPr>
          <w:rFonts w:ascii="Times New Roman" w:eastAsia="Times New Roman" w:hAnsi="Times New Roman" w:cs="Times New Roman"/>
          <w:sz w:val="24"/>
          <w:szCs w:val="24"/>
          <w:lang w:eastAsia="ru-RU"/>
        </w:rPr>
      </w:pPr>
    </w:p>
    <w:p w:rsidR="006778E8" w:rsidRDefault="006778E8" w:rsidP="006778E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778E8">
        <w:rPr>
          <w:rFonts w:ascii="Times New Roman" w:eastAsia="Times New Roman" w:hAnsi="Times New Roman" w:cs="Times New Roman"/>
          <w:bCs/>
          <w:color w:val="000000"/>
          <w:sz w:val="28"/>
          <w:szCs w:val="28"/>
          <w:lang w:eastAsia="ru-RU"/>
        </w:rPr>
        <w:t>СОВЕТ БАТКАТСКОГО СЕЛЬСКОГО ПОСЕЛЕНИЯ РЕШИЛ:</w:t>
      </w:r>
    </w:p>
    <w:p w:rsidR="004960C1" w:rsidRPr="006778E8" w:rsidRDefault="004960C1" w:rsidP="006778E8">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6778E8" w:rsidRDefault="00C82A69" w:rsidP="007E517A">
      <w:pPr>
        <w:pStyle w:val="a3"/>
        <w:numPr>
          <w:ilvl w:val="0"/>
          <w:numId w:val="1"/>
        </w:numPr>
        <w:tabs>
          <w:tab w:val="left" w:pos="2820"/>
        </w:tabs>
        <w:spacing w:after="0" w:line="240" w:lineRule="auto"/>
        <w:jc w:val="both"/>
        <w:rPr>
          <w:rFonts w:ascii="Times New Roman" w:eastAsia="Times New Roman" w:hAnsi="Times New Roman" w:cs="Times New Roman"/>
          <w:bCs/>
          <w:sz w:val="24"/>
          <w:szCs w:val="24"/>
          <w:lang w:eastAsia="ru-RU"/>
        </w:rPr>
      </w:pPr>
      <w:bookmarkStart w:id="0" w:name="_GoBack"/>
      <w:r>
        <w:rPr>
          <w:rFonts w:ascii="Times New Roman" w:eastAsia="Times New Roman" w:hAnsi="Times New Roman" w:cs="Times New Roman"/>
          <w:bCs/>
          <w:sz w:val="24"/>
          <w:szCs w:val="24"/>
          <w:lang w:eastAsia="ru-RU"/>
        </w:rPr>
        <w:t xml:space="preserve">Избрать на должность Главы Баткатского сельского поселения Шегарского района Томской </w:t>
      </w:r>
      <w:proofErr w:type="gramStart"/>
      <w:r>
        <w:rPr>
          <w:rFonts w:ascii="Times New Roman" w:eastAsia="Times New Roman" w:hAnsi="Times New Roman" w:cs="Times New Roman"/>
          <w:bCs/>
          <w:sz w:val="24"/>
          <w:szCs w:val="24"/>
          <w:lang w:eastAsia="ru-RU"/>
        </w:rPr>
        <w:t xml:space="preserve">области  </w:t>
      </w:r>
      <w:r w:rsidR="004960C1" w:rsidRPr="005F3970">
        <w:rPr>
          <w:rFonts w:ascii="Times New Roman" w:eastAsia="Times New Roman" w:hAnsi="Times New Roman" w:cs="Times New Roman"/>
          <w:bCs/>
          <w:sz w:val="24"/>
          <w:szCs w:val="24"/>
          <w:lang w:eastAsia="ru-RU"/>
        </w:rPr>
        <w:t>Непомнящих</w:t>
      </w:r>
      <w:proofErr w:type="gramEnd"/>
      <w:r w:rsidR="004960C1" w:rsidRPr="005F3970">
        <w:rPr>
          <w:rFonts w:ascii="Times New Roman" w:eastAsia="Times New Roman" w:hAnsi="Times New Roman" w:cs="Times New Roman"/>
          <w:bCs/>
          <w:sz w:val="24"/>
          <w:szCs w:val="24"/>
          <w:lang w:eastAsia="ru-RU"/>
        </w:rPr>
        <w:t xml:space="preserve"> Евгения Анатольевича</w:t>
      </w:r>
      <w:r w:rsidRPr="005F3970">
        <w:rPr>
          <w:rFonts w:ascii="Times New Roman" w:eastAsia="Times New Roman" w:hAnsi="Times New Roman" w:cs="Times New Roman"/>
          <w:bCs/>
          <w:sz w:val="24"/>
          <w:szCs w:val="24"/>
          <w:lang w:eastAsia="ru-RU"/>
        </w:rPr>
        <w:t>.</w:t>
      </w:r>
    </w:p>
    <w:p w:rsidR="00C82A69" w:rsidRDefault="00C82A69" w:rsidP="007E517A">
      <w:pPr>
        <w:pStyle w:val="a3"/>
        <w:numPr>
          <w:ilvl w:val="0"/>
          <w:numId w:val="1"/>
        </w:numPr>
        <w:tabs>
          <w:tab w:val="left" w:pos="282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Направить настоящее Решение Главе Шегарского района Томской области, в Администрацию Баткатского сельского поселения Шегарского района Томской области.</w:t>
      </w:r>
    </w:p>
    <w:p w:rsidR="00C82A69" w:rsidRDefault="00C82A69" w:rsidP="007E517A">
      <w:pPr>
        <w:pStyle w:val="a3"/>
        <w:numPr>
          <w:ilvl w:val="0"/>
          <w:numId w:val="1"/>
        </w:numPr>
        <w:tabs>
          <w:tab w:val="left" w:pos="2820"/>
        </w:tabs>
        <w:spacing w:after="0" w:line="240" w:lineRule="auto"/>
        <w:jc w:val="both"/>
        <w:rPr>
          <w:rFonts w:ascii="Times New Roman" w:eastAsia="Times New Roman" w:hAnsi="Times New Roman" w:cs="Times New Roman"/>
          <w:bCs/>
          <w:sz w:val="24"/>
          <w:szCs w:val="24"/>
          <w:lang w:eastAsia="ru-RU"/>
        </w:rPr>
      </w:pPr>
      <w:proofErr w:type="gramStart"/>
      <w:r w:rsidRPr="005F3970">
        <w:rPr>
          <w:rFonts w:ascii="Times New Roman" w:eastAsia="Times New Roman" w:hAnsi="Times New Roman" w:cs="Times New Roman"/>
          <w:bCs/>
          <w:sz w:val="24"/>
          <w:szCs w:val="24"/>
          <w:lang w:eastAsia="ru-RU"/>
        </w:rPr>
        <w:t xml:space="preserve">Считать  </w:t>
      </w:r>
      <w:r w:rsidR="004960C1" w:rsidRPr="005F3970">
        <w:rPr>
          <w:rFonts w:ascii="Times New Roman" w:eastAsia="Times New Roman" w:hAnsi="Times New Roman" w:cs="Times New Roman"/>
          <w:bCs/>
          <w:sz w:val="24"/>
          <w:szCs w:val="24"/>
          <w:lang w:eastAsia="ru-RU"/>
        </w:rPr>
        <w:t>Непомнящих</w:t>
      </w:r>
      <w:proofErr w:type="gramEnd"/>
      <w:r w:rsidR="004960C1" w:rsidRPr="005F3970">
        <w:rPr>
          <w:rFonts w:ascii="Times New Roman" w:eastAsia="Times New Roman" w:hAnsi="Times New Roman" w:cs="Times New Roman"/>
          <w:bCs/>
          <w:sz w:val="24"/>
          <w:szCs w:val="24"/>
          <w:lang w:eastAsia="ru-RU"/>
        </w:rPr>
        <w:t xml:space="preserve"> Евгения Анатольевича</w:t>
      </w:r>
      <w:r w:rsidRPr="00C82A69">
        <w:rPr>
          <w:rFonts w:ascii="Times New Roman" w:eastAsia="Times New Roman" w:hAnsi="Times New Roman" w:cs="Times New Roman"/>
          <w:bCs/>
          <w:sz w:val="24"/>
          <w:szCs w:val="24"/>
          <w:lang w:eastAsia="ru-RU"/>
        </w:rPr>
        <w:t>, п</w:t>
      </w:r>
      <w:r>
        <w:rPr>
          <w:rFonts w:ascii="Times New Roman" w:eastAsia="Times New Roman" w:hAnsi="Times New Roman" w:cs="Times New Roman"/>
          <w:bCs/>
          <w:sz w:val="24"/>
          <w:szCs w:val="24"/>
          <w:lang w:eastAsia="ru-RU"/>
        </w:rPr>
        <w:t>риступившим к исполнению обязанностей Главы Баткатского сельского поселения Шегарского района Томской области со дня, следующего за днем официального опубликования  настоящего Решения.</w:t>
      </w:r>
    </w:p>
    <w:p w:rsidR="00C82A69" w:rsidRDefault="00C65325" w:rsidP="007E517A">
      <w:pPr>
        <w:pStyle w:val="a3"/>
        <w:numPr>
          <w:ilvl w:val="0"/>
          <w:numId w:val="1"/>
        </w:numPr>
        <w:tabs>
          <w:tab w:val="left" w:pos="282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Опубликовать настоящее Решение в газете «</w:t>
      </w:r>
      <w:proofErr w:type="spellStart"/>
      <w:r>
        <w:rPr>
          <w:rFonts w:ascii="Times New Roman" w:eastAsia="Times New Roman" w:hAnsi="Times New Roman" w:cs="Times New Roman"/>
          <w:bCs/>
          <w:sz w:val="24"/>
          <w:szCs w:val="24"/>
          <w:lang w:eastAsia="ru-RU"/>
        </w:rPr>
        <w:t>Шегарский</w:t>
      </w:r>
      <w:proofErr w:type="spellEnd"/>
      <w:r>
        <w:rPr>
          <w:rFonts w:ascii="Times New Roman" w:eastAsia="Times New Roman" w:hAnsi="Times New Roman" w:cs="Times New Roman"/>
          <w:bCs/>
          <w:sz w:val="24"/>
          <w:szCs w:val="24"/>
          <w:lang w:eastAsia="ru-RU"/>
        </w:rPr>
        <w:t xml:space="preserve"> вестник» и разместить на официальном сайте муниципального образования «Баткатское сельское поселение» Шегарского района Томской области в информационно-телекоммуникационной сети «Интернет»</w:t>
      </w:r>
      <w:r w:rsidR="000A67C5">
        <w:rPr>
          <w:rFonts w:ascii="Times New Roman" w:eastAsia="Times New Roman" w:hAnsi="Times New Roman" w:cs="Times New Roman"/>
          <w:bCs/>
          <w:sz w:val="24"/>
          <w:szCs w:val="24"/>
          <w:lang w:eastAsia="ru-RU"/>
        </w:rPr>
        <w:t xml:space="preserve"> </w:t>
      </w:r>
      <w:r w:rsidR="000A67C5" w:rsidRPr="000A67C5">
        <w:rPr>
          <w:rFonts w:ascii="Times New Roman" w:hAnsi="Times New Roman" w:cs="Times New Roman"/>
          <w:color w:val="000000"/>
        </w:rPr>
        <w:t>(</w:t>
      </w:r>
      <w:hyperlink r:id="rId5" w:history="1">
        <w:r w:rsidR="000A67C5" w:rsidRPr="000A67C5">
          <w:rPr>
            <w:rStyle w:val="a4"/>
            <w:rFonts w:ascii="Times New Roman" w:hAnsi="Times New Roman" w:cs="Times New Roman"/>
            <w:color w:val="auto"/>
            <w:u w:val="none"/>
            <w:lang w:val="en-US"/>
          </w:rPr>
          <w:t>http</w:t>
        </w:r>
        <w:r w:rsidR="000A67C5" w:rsidRPr="000A67C5">
          <w:rPr>
            <w:rStyle w:val="a4"/>
            <w:rFonts w:ascii="Times New Roman" w:hAnsi="Times New Roman" w:cs="Times New Roman"/>
            <w:color w:val="auto"/>
            <w:u w:val="none"/>
          </w:rPr>
          <w:t>:// www.</w:t>
        </w:r>
        <w:r w:rsidR="000A67C5" w:rsidRPr="000A67C5">
          <w:rPr>
            <w:rStyle w:val="a4"/>
            <w:rFonts w:ascii="Times New Roman" w:hAnsi="Times New Roman" w:cs="Times New Roman"/>
            <w:color w:val="auto"/>
            <w:u w:val="none"/>
            <w:lang w:val="en-US"/>
          </w:rPr>
          <w:t>batcat</w:t>
        </w:r>
        <w:r w:rsidR="000A67C5" w:rsidRPr="000A67C5">
          <w:rPr>
            <w:rStyle w:val="a4"/>
            <w:rFonts w:ascii="Times New Roman" w:hAnsi="Times New Roman" w:cs="Times New Roman"/>
            <w:color w:val="auto"/>
            <w:u w:val="none"/>
          </w:rPr>
          <w:t>.tomsk.ru</w:t>
        </w:r>
      </w:hyperlink>
      <w:r w:rsidR="000A67C5" w:rsidRPr="000A67C5">
        <w:rPr>
          <w:rFonts w:ascii="Times New Roman" w:hAnsi="Times New Roman" w:cs="Times New Roman"/>
        </w:rPr>
        <w:t>)</w:t>
      </w:r>
      <w:r w:rsidRPr="000A67C5">
        <w:rPr>
          <w:rFonts w:ascii="Times New Roman" w:eastAsia="Times New Roman" w:hAnsi="Times New Roman" w:cs="Times New Roman"/>
          <w:bCs/>
          <w:sz w:val="24"/>
          <w:szCs w:val="24"/>
          <w:lang w:eastAsia="ru-RU"/>
        </w:rPr>
        <w:t>.</w:t>
      </w:r>
    </w:p>
    <w:p w:rsidR="006D1657" w:rsidRDefault="006D1657" w:rsidP="007E517A">
      <w:pPr>
        <w:tabs>
          <w:tab w:val="left" w:pos="2820"/>
        </w:tabs>
        <w:spacing w:after="0" w:line="240" w:lineRule="auto"/>
        <w:jc w:val="both"/>
        <w:rPr>
          <w:rFonts w:ascii="Times New Roman" w:eastAsia="Times New Roman" w:hAnsi="Times New Roman" w:cs="Times New Roman"/>
          <w:bCs/>
          <w:sz w:val="24"/>
          <w:szCs w:val="24"/>
          <w:lang w:eastAsia="ru-RU"/>
        </w:rPr>
      </w:pPr>
    </w:p>
    <w:bookmarkEnd w:id="0"/>
    <w:p w:rsidR="006D1657" w:rsidRPr="006D1657" w:rsidRDefault="006D1657" w:rsidP="006D1657">
      <w:pPr>
        <w:tabs>
          <w:tab w:val="left" w:pos="2820"/>
        </w:tabs>
        <w:spacing w:after="0" w:line="240" w:lineRule="auto"/>
        <w:rPr>
          <w:rFonts w:ascii="Times New Roman" w:eastAsia="Times New Roman" w:hAnsi="Times New Roman" w:cs="Times New Roman"/>
          <w:bCs/>
          <w:sz w:val="24"/>
          <w:szCs w:val="24"/>
          <w:lang w:eastAsia="ru-RU"/>
        </w:rPr>
      </w:pPr>
    </w:p>
    <w:p w:rsidR="006778E8" w:rsidRPr="006778E8" w:rsidRDefault="006778E8" w:rsidP="00E0364E">
      <w:pPr>
        <w:spacing w:after="0" w:line="240" w:lineRule="auto"/>
        <w:rPr>
          <w:rFonts w:ascii="Times New Roman" w:eastAsia="Times New Roman" w:hAnsi="Times New Roman" w:cs="Times New Roman"/>
          <w:sz w:val="28"/>
          <w:szCs w:val="28"/>
          <w:lang w:eastAsia="ru-RU"/>
        </w:rPr>
      </w:pPr>
      <w:r w:rsidRPr="006778E8">
        <w:rPr>
          <w:rFonts w:ascii="Times New Roman" w:eastAsia="Times New Roman" w:hAnsi="Times New Roman" w:cs="Times New Roman"/>
          <w:sz w:val="28"/>
          <w:szCs w:val="28"/>
          <w:lang w:eastAsia="ru-RU"/>
        </w:rPr>
        <w:t xml:space="preserve"> </w:t>
      </w:r>
    </w:p>
    <w:p w:rsidR="006778E8" w:rsidRPr="006778E8" w:rsidRDefault="006778E8" w:rsidP="006778E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778E8">
        <w:rPr>
          <w:rFonts w:ascii="Times New Roman" w:eastAsia="Times New Roman" w:hAnsi="Times New Roman" w:cs="Times New Roman"/>
          <w:sz w:val="24"/>
          <w:szCs w:val="24"/>
          <w:lang w:eastAsia="ru-RU"/>
        </w:rPr>
        <w:t xml:space="preserve">Председатель Совета Баткатского сельского поселения          </w:t>
      </w:r>
      <w:r w:rsidR="00E0364E">
        <w:rPr>
          <w:rFonts w:ascii="Times New Roman" w:eastAsia="Times New Roman" w:hAnsi="Times New Roman" w:cs="Times New Roman"/>
          <w:sz w:val="24"/>
          <w:szCs w:val="24"/>
          <w:lang w:eastAsia="ru-RU"/>
        </w:rPr>
        <w:t xml:space="preserve">                  </w:t>
      </w:r>
      <w:r w:rsidRPr="006778E8">
        <w:rPr>
          <w:rFonts w:ascii="Times New Roman" w:eastAsia="Times New Roman" w:hAnsi="Times New Roman" w:cs="Times New Roman"/>
          <w:sz w:val="24"/>
          <w:szCs w:val="24"/>
          <w:lang w:eastAsia="ru-RU"/>
        </w:rPr>
        <w:t xml:space="preserve">  </w:t>
      </w:r>
      <w:proofErr w:type="spellStart"/>
      <w:r w:rsidRPr="006778E8">
        <w:rPr>
          <w:rFonts w:ascii="Times New Roman" w:eastAsia="Times New Roman" w:hAnsi="Times New Roman" w:cs="Times New Roman"/>
          <w:sz w:val="24"/>
          <w:szCs w:val="24"/>
          <w:lang w:eastAsia="ru-RU"/>
        </w:rPr>
        <w:t>Л.А.Балобанова</w:t>
      </w:r>
      <w:proofErr w:type="spellEnd"/>
    </w:p>
    <w:p w:rsidR="006778E8" w:rsidRPr="006778E8" w:rsidRDefault="006778E8" w:rsidP="006778E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778E8" w:rsidRPr="006778E8" w:rsidRDefault="006778E8" w:rsidP="006778E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778E8">
        <w:rPr>
          <w:rFonts w:ascii="Times New Roman" w:eastAsia="Times New Roman" w:hAnsi="Times New Roman" w:cs="Times New Roman"/>
          <w:sz w:val="24"/>
          <w:szCs w:val="24"/>
          <w:lang w:eastAsia="ru-RU"/>
        </w:rPr>
        <w:t>Глава Баткатского сельского поселения</w:t>
      </w:r>
      <w:r w:rsidRPr="006778E8">
        <w:rPr>
          <w:rFonts w:ascii="Times New Roman" w:eastAsia="Times New Roman" w:hAnsi="Times New Roman" w:cs="Times New Roman"/>
          <w:sz w:val="24"/>
          <w:szCs w:val="24"/>
          <w:lang w:eastAsia="ru-RU"/>
        </w:rPr>
        <w:tab/>
        <w:t xml:space="preserve">                        </w:t>
      </w:r>
      <w:r w:rsidRPr="006778E8">
        <w:rPr>
          <w:rFonts w:ascii="Times New Roman" w:eastAsia="Times New Roman" w:hAnsi="Times New Roman" w:cs="Times New Roman"/>
          <w:sz w:val="24"/>
          <w:szCs w:val="24"/>
          <w:lang w:eastAsia="ru-RU"/>
        </w:rPr>
        <w:tab/>
        <w:t xml:space="preserve">         </w:t>
      </w:r>
      <w:r w:rsidR="00E0364E">
        <w:rPr>
          <w:rFonts w:ascii="Times New Roman" w:eastAsia="Times New Roman" w:hAnsi="Times New Roman" w:cs="Times New Roman"/>
          <w:sz w:val="24"/>
          <w:szCs w:val="24"/>
          <w:lang w:eastAsia="ru-RU"/>
        </w:rPr>
        <w:t xml:space="preserve">       </w:t>
      </w:r>
      <w:r w:rsidRPr="006778E8">
        <w:rPr>
          <w:rFonts w:ascii="Times New Roman" w:eastAsia="Times New Roman" w:hAnsi="Times New Roman" w:cs="Times New Roman"/>
          <w:sz w:val="24"/>
          <w:szCs w:val="24"/>
          <w:lang w:eastAsia="ru-RU"/>
        </w:rPr>
        <w:t xml:space="preserve">  </w:t>
      </w:r>
      <w:proofErr w:type="spellStart"/>
      <w:r w:rsidRPr="006778E8">
        <w:rPr>
          <w:rFonts w:ascii="Times New Roman" w:eastAsia="Times New Roman" w:hAnsi="Times New Roman" w:cs="Times New Roman"/>
          <w:sz w:val="24"/>
          <w:szCs w:val="24"/>
          <w:lang w:eastAsia="ru-RU"/>
        </w:rPr>
        <w:t>Л.П.Радаева</w:t>
      </w:r>
      <w:proofErr w:type="spellEnd"/>
    </w:p>
    <w:p w:rsidR="008F07E8" w:rsidRPr="00E0364E" w:rsidRDefault="008F07E8">
      <w:pPr>
        <w:rPr>
          <w:sz w:val="24"/>
          <w:szCs w:val="24"/>
        </w:rPr>
      </w:pPr>
    </w:p>
    <w:sectPr w:rsidR="008F07E8" w:rsidRPr="00E03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00337"/>
    <w:multiLevelType w:val="hybridMultilevel"/>
    <w:tmpl w:val="A114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F9"/>
    <w:rsid w:val="000A67C5"/>
    <w:rsid w:val="001A215B"/>
    <w:rsid w:val="001C13EC"/>
    <w:rsid w:val="004960C1"/>
    <w:rsid w:val="005F3970"/>
    <w:rsid w:val="006778E8"/>
    <w:rsid w:val="006D1657"/>
    <w:rsid w:val="006D211A"/>
    <w:rsid w:val="007E517A"/>
    <w:rsid w:val="008E625C"/>
    <w:rsid w:val="008F07E8"/>
    <w:rsid w:val="009F4CF9"/>
    <w:rsid w:val="00B7565E"/>
    <w:rsid w:val="00C65325"/>
    <w:rsid w:val="00C82A69"/>
    <w:rsid w:val="00E0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841B-7767-4E89-9C3A-6692ED95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A69"/>
    <w:pPr>
      <w:ind w:left="720"/>
      <w:contextualSpacing/>
    </w:pPr>
  </w:style>
  <w:style w:type="character" w:styleId="a4">
    <w:name w:val="Hyperlink"/>
    <w:basedOn w:val="a0"/>
    <w:rsid w:val="000A6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___________.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1-PC</cp:lastModifiedBy>
  <cp:revision>16</cp:revision>
  <dcterms:created xsi:type="dcterms:W3CDTF">2022-11-16T03:25:00Z</dcterms:created>
  <dcterms:modified xsi:type="dcterms:W3CDTF">2022-11-24T04:06:00Z</dcterms:modified>
</cp:coreProperties>
</file>